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34" w:rsidRPr="00D23A34" w:rsidRDefault="00D23A34" w:rsidP="00D23A34">
      <w:pPr>
        <w:pStyle w:val="a3"/>
        <w:rPr>
          <w:b w:val="0"/>
        </w:rPr>
      </w:pPr>
      <w:r w:rsidRPr="00D23A34">
        <w:rPr>
          <w:b w:val="0"/>
        </w:rPr>
        <w:t>Договор о «Задатке» № ___</w:t>
      </w:r>
    </w:p>
    <w:p w:rsidR="00D23A34" w:rsidRPr="00D23A34" w:rsidRDefault="00D23A34" w:rsidP="00D23A34">
      <w:pPr>
        <w:rPr>
          <w:sz w:val="22"/>
          <w:szCs w:val="22"/>
        </w:rPr>
      </w:pPr>
    </w:p>
    <w:p w:rsidR="00D23A34" w:rsidRPr="00D23A34" w:rsidRDefault="00D23A34" w:rsidP="00D23A34">
      <w:pPr>
        <w:rPr>
          <w:sz w:val="22"/>
          <w:szCs w:val="22"/>
        </w:rPr>
      </w:pPr>
      <w:r w:rsidRPr="00D23A34">
        <w:rPr>
          <w:sz w:val="22"/>
          <w:szCs w:val="22"/>
        </w:rPr>
        <w:t>«_____» ____________ 2018</w:t>
      </w:r>
      <w:r w:rsidR="00BA1BE8">
        <w:rPr>
          <w:sz w:val="22"/>
          <w:szCs w:val="22"/>
        </w:rPr>
        <w:t xml:space="preserve"> г </w:t>
      </w:r>
      <w:r w:rsidR="00BA1BE8">
        <w:rPr>
          <w:sz w:val="22"/>
          <w:szCs w:val="22"/>
        </w:rPr>
        <w:tab/>
      </w:r>
      <w:r w:rsidR="00BA1BE8">
        <w:rPr>
          <w:sz w:val="22"/>
          <w:szCs w:val="22"/>
        </w:rPr>
        <w:tab/>
      </w:r>
      <w:r w:rsidR="00BA1BE8">
        <w:rPr>
          <w:sz w:val="22"/>
          <w:szCs w:val="22"/>
        </w:rPr>
        <w:tab/>
        <w:t xml:space="preserve">            </w:t>
      </w:r>
      <w:r w:rsidRPr="00D23A34">
        <w:rPr>
          <w:sz w:val="22"/>
          <w:szCs w:val="22"/>
        </w:rPr>
        <w:t>Российская Федерация г. Черкесск</w:t>
      </w:r>
    </w:p>
    <w:p w:rsidR="00D23A34" w:rsidRPr="00D23A34" w:rsidRDefault="00D23A34" w:rsidP="00D23A34">
      <w:pPr>
        <w:ind w:firstLine="540"/>
        <w:jc w:val="both"/>
        <w:rPr>
          <w:sz w:val="22"/>
          <w:szCs w:val="22"/>
        </w:rPr>
      </w:pPr>
    </w:p>
    <w:p w:rsidR="00D23A34" w:rsidRPr="00D23A34" w:rsidRDefault="00D23A34" w:rsidP="00BA1BE8">
      <w:pPr>
        <w:ind w:firstLine="540"/>
        <w:jc w:val="both"/>
        <w:rPr>
          <w:sz w:val="22"/>
          <w:szCs w:val="22"/>
        </w:rPr>
      </w:pPr>
      <w:proofErr w:type="gramStart"/>
      <w:r w:rsidRPr="00D23A34">
        <w:rPr>
          <w:color w:val="333333"/>
          <w:sz w:val="22"/>
          <w:szCs w:val="22"/>
          <w:shd w:val="clear" w:color="auto" w:fill="FFFFFF"/>
        </w:rPr>
        <w:t xml:space="preserve">ООО ПКП «Газ-Кавказ»  в лице конкурсного управляющего Касаева </w:t>
      </w:r>
      <w:proofErr w:type="spellStart"/>
      <w:r w:rsidRPr="00D23A34">
        <w:rPr>
          <w:color w:val="333333"/>
          <w:sz w:val="22"/>
          <w:szCs w:val="22"/>
          <w:shd w:val="clear" w:color="auto" w:fill="FFFFFF"/>
        </w:rPr>
        <w:t>Алима</w:t>
      </w:r>
      <w:proofErr w:type="spellEnd"/>
      <w:r w:rsidRPr="00D23A34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D23A34">
        <w:rPr>
          <w:color w:val="333333"/>
          <w:sz w:val="22"/>
          <w:szCs w:val="22"/>
          <w:shd w:val="clear" w:color="auto" w:fill="FFFFFF"/>
        </w:rPr>
        <w:t>Халитовича</w:t>
      </w:r>
      <w:proofErr w:type="spellEnd"/>
      <w:r w:rsidRPr="00D23A34">
        <w:rPr>
          <w:color w:val="333333"/>
          <w:sz w:val="22"/>
          <w:szCs w:val="22"/>
          <w:shd w:val="clear" w:color="auto" w:fill="FFFFFF"/>
        </w:rPr>
        <w:t xml:space="preserve">, </w:t>
      </w:r>
      <w:r w:rsidRPr="00D23A34">
        <w:rPr>
          <w:sz w:val="22"/>
          <w:szCs w:val="22"/>
        </w:rPr>
        <w:t xml:space="preserve">ИНН 090100257487, СНИЛС 066-173-062-56, </w:t>
      </w:r>
      <w:proofErr w:type="spellStart"/>
      <w:r w:rsidRPr="00D23A34">
        <w:rPr>
          <w:sz w:val="22"/>
          <w:szCs w:val="22"/>
        </w:rPr>
        <w:t>Росреестр</w:t>
      </w:r>
      <w:proofErr w:type="spellEnd"/>
      <w:r w:rsidRPr="00D23A34">
        <w:rPr>
          <w:sz w:val="22"/>
          <w:szCs w:val="22"/>
        </w:rPr>
        <w:t xml:space="preserve"> № 2185, ЕФРСФДЮЛ № 01044388, Реестр СРО № 001/127-10</w:t>
      </w:r>
      <w:r w:rsidRPr="00D23A34">
        <w:rPr>
          <w:color w:val="333333"/>
          <w:sz w:val="22"/>
          <w:szCs w:val="22"/>
          <w:shd w:val="clear" w:color="auto" w:fill="FFFFFF"/>
        </w:rPr>
        <w:t xml:space="preserve">, адрес: 369015, Карачаево-Черкесская Республика, г. Черкесск, ул. Космонавтов, 43/85, </w:t>
      </w:r>
      <w:proofErr w:type="spellStart"/>
      <w:r w:rsidRPr="00D23A34">
        <w:rPr>
          <w:color w:val="333333"/>
          <w:sz w:val="22"/>
          <w:szCs w:val="22"/>
          <w:shd w:val="clear" w:color="auto" w:fill="FFFFFF"/>
          <w:lang w:val="en-US"/>
        </w:rPr>
        <w:t>mobil</w:t>
      </w:r>
      <w:proofErr w:type="spellEnd"/>
      <w:r w:rsidRPr="00D23A34">
        <w:rPr>
          <w:color w:val="333333"/>
          <w:sz w:val="22"/>
          <w:szCs w:val="22"/>
          <w:shd w:val="clear" w:color="auto" w:fill="FFFFFF"/>
        </w:rPr>
        <w:t xml:space="preserve">: 8-918-717-7827, </w:t>
      </w:r>
      <w:r w:rsidRPr="00D23A34">
        <w:rPr>
          <w:color w:val="333333"/>
          <w:sz w:val="22"/>
          <w:szCs w:val="22"/>
          <w:shd w:val="clear" w:color="auto" w:fill="FFFFFF"/>
          <w:lang w:val="en-US"/>
        </w:rPr>
        <w:t>E</w:t>
      </w:r>
      <w:r w:rsidRPr="00D23A34">
        <w:rPr>
          <w:color w:val="333333"/>
          <w:sz w:val="22"/>
          <w:szCs w:val="22"/>
          <w:shd w:val="clear" w:color="auto" w:fill="FFFFFF"/>
        </w:rPr>
        <w:t>-</w:t>
      </w:r>
      <w:r w:rsidRPr="00D23A34">
        <w:rPr>
          <w:color w:val="333333"/>
          <w:sz w:val="22"/>
          <w:szCs w:val="22"/>
          <w:shd w:val="clear" w:color="auto" w:fill="FFFFFF"/>
          <w:lang w:val="en-US"/>
        </w:rPr>
        <w:t>mail</w:t>
      </w:r>
      <w:r w:rsidRPr="00D23A34">
        <w:rPr>
          <w:color w:val="333333"/>
          <w:sz w:val="22"/>
          <w:szCs w:val="22"/>
          <w:shd w:val="clear" w:color="auto" w:fill="FFFFFF"/>
        </w:rPr>
        <w:t xml:space="preserve">: </w:t>
      </w:r>
      <w:proofErr w:type="spellStart"/>
      <w:r w:rsidRPr="00D23A34">
        <w:rPr>
          <w:color w:val="000000"/>
          <w:sz w:val="22"/>
          <w:szCs w:val="22"/>
          <w:shd w:val="clear" w:color="auto" w:fill="FFFFFF"/>
          <w:lang w:val="en-US"/>
        </w:rPr>
        <w:t>kasaev</w:t>
      </w:r>
      <w:proofErr w:type="spellEnd"/>
      <w:r w:rsidRPr="00D23A34">
        <w:rPr>
          <w:color w:val="000000"/>
          <w:sz w:val="22"/>
          <w:szCs w:val="22"/>
          <w:shd w:val="clear" w:color="auto" w:fill="FFFFFF"/>
        </w:rPr>
        <w:t>-777@</w:t>
      </w:r>
      <w:r w:rsidRPr="00D23A34">
        <w:rPr>
          <w:color w:val="000000"/>
          <w:sz w:val="22"/>
          <w:szCs w:val="22"/>
          <w:shd w:val="clear" w:color="auto" w:fill="FFFFFF"/>
          <w:lang w:val="en-US"/>
        </w:rPr>
        <w:t>mail</w:t>
      </w:r>
      <w:r w:rsidRPr="00D23A34">
        <w:rPr>
          <w:color w:val="000000"/>
          <w:sz w:val="22"/>
          <w:szCs w:val="22"/>
          <w:shd w:val="clear" w:color="auto" w:fill="FFFFFF"/>
        </w:rPr>
        <w:t>.</w:t>
      </w:r>
      <w:proofErr w:type="spellStart"/>
      <w:r w:rsidRPr="00D23A34">
        <w:rPr>
          <w:color w:val="000000"/>
          <w:sz w:val="22"/>
          <w:szCs w:val="22"/>
          <w:shd w:val="clear" w:color="auto" w:fill="FFFFFF"/>
          <w:lang w:val="en-US"/>
        </w:rPr>
        <w:t>ru</w:t>
      </w:r>
      <w:proofErr w:type="spellEnd"/>
      <w:r w:rsidRPr="00D23A34">
        <w:rPr>
          <w:color w:val="333333"/>
          <w:sz w:val="22"/>
          <w:szCs w:val="22"/>
          <w:shd w:val="clear" w:color="auto" w:fill="FFFFFF"/>
        </w:rPr>
        <w:t xml:space="preserve">, член САУ «СРО «ДЕЛО», ИНН 5010029544, ОГРН 1035002205919, юридический адрес: </w:t>
      </w:r>
      <w:r w:rsidRPr="00D23A34">
        <w:rPr>
          <w:color w:val="2222CC"/>
          <w:sz w:val="22"/>
          <w:szCs w:val="22"/>
          <w:shd w:val="clear" w:color="auto" w:fill="FFFFFF"/>
        </w:rPr>
        <w:t>141983, Московская область, г. Дубна, ул. Жуковского, д. № 2 «А»</w:t>
      </w:r>
      <w:r w:rsidRPr="00D23A34">
        <w:rPr>
          <w:color w:val="333333"/>
          <w:sz w:val="22"/>
          <w:szCs w:val="22"/>
          <w:shd w:val="clear" w:color="auto" w:fill="FFFFFF"/>
        </w:rPr>
        <w:t>, действующего на</w:t>
      </w:r>
      <w:proofErr w:type="gramEnd"/>
      <w:r w:rsidRPr="00D23A34">
        <w:rPr>
          <w:color w:val="333333"/>
          <w:sz w:val="22"/>
          <w:szCs w:val="22"/>
          <w:shd w:val="clear" w:color="auto" w:fill="FFFFFF"/>
        </w:rPr>
        <w:t xml:space="preserve"> основании решения Арбитражного суда Ставропольского края по делу №А63-3967/2017 от 30.10.2017 г., </w:t>
      </w:r>
      <w:r w:rsidRPr="00D23A34">
        <w:rPr>
          <w:sz w:val="22"/>
          <w:szCs w:val="22"/>
        </w:rPr>
        <w:t>именуемый в дальнейшем «Продавец» с одной стороны, 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D23A34">
        <w:rPr>
          <w:sz w:val="22"/>
          <w:szCs w:val="22"/>
        </w:rPr>
        <w:t xml:space="preserve"> ,</w:t>
      </w:r>
      <w:proofErr w:type="gramEnd"/>
      <w:r w:rsidRPr="00D23A34">
        <w:rPr>
          <w:sz w:val="22"/>
          <w:szCs w:val="22"/>
        </w:rPr>
        <w:t xml:space="preserve"> действующий на основании _________________________________________________________________________________________________________________________________</w:t>
      </w:r>
    </w:p>
    <w:p w:rsidR="00D23A34" w:rsidRPr="00D23A34" w:rsidRDefault="00D23A34" w:rsidP="00D23A34">
      <w:pPr>
        <w:rPr>
          <w:sz w:val="22"/>
          <w:szCs w:val="22"/>
        </w:rPr>
      </w:pPr>
      <w:r w:rsidRPr="00D23A34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, </w:t>
      </w:r>
    </w:p>
    <w:p w:rsidR="00D23A34" w:rsidRPr="00D23A34" w:rsidRDefault="00D23A34" w:rsidP="00D23A34">
      <w:pPr>
        <w:rPr>
          <w:sz w:val="22"/>
          <w:szCs w:val="22"/>
        </w:rPr>
      </w:pPr>
      <w:r w:rsidRPr="00D23A34">
        <w:rPr>
          <w:sz w:val="22"/>
          <w:szCs w:val="22"/>
        </w:rPr>
        <w:t>именуемый, в дальнейшем «Претендент», с другой стороны, вместе именуемые «Стороны», заключили настоящий договор о нижеследующем:</w:t>
      </w:r>
    </w:p>
    <w:p w:rsidR="00D23A34" w:rsidRPr="00D23A34" w:rsidRDefault="00D23A34" w:rsidP="00D23A34">
      <w:pPr>
        <w:ind w:left="900"/>
        <w:jc w:val="center"/>
        <w:rPr>
          <w:sz w:val="22"/>
          <w:szCs w:val="22"/>
        </w:rPr>
      </w:pPr>
      <w:r w:rsidRPr="00D23A34">
        <w:rPr>
          <w:sz w:val="22"/>
          <w:szCs w:val="22"/>
        </w:rPr>
        <w:t>1. Предмет Договора</w:t>
      </w:r>
    </w:p>
    <w:p w:rsidR="00D23A34" w:rsidRPr="00D23A34" w:rsidRDefault="00D23A34" w:rsidP="00D23A34">
      <w:pPr>
        <w:widowControl/>
        <w:suppressAutoHyphens/>
        <w:autoSpaceDE/>
        <w:autoSpaceDN/>
        <w:adjustRightInd/>
        <w:jc w:val="both"/>
        <w:rPr>
          <w:sz w:val="22"/>
          <w:szCs w:val="22"/>
        </w:rPr>
      </w:pPr>
      <w:r w:rsidRPr="00D23A34">
        <w:rPr>
          <w:color w:val="000000"/>
          <w:sz w:val="22"/>
          <w:szCs w:val="22"/>
        </w:rPr>
        <w:t xml:space="preserve">1.1. </w:t>
      </w:r>
      <w:r w:rsidRPr="00D23A34">
        <w:rPr>
          <w:sz w:val="22"/>
          <w:szCs w:val="22"/>
        </w:rPr>
        <w:t>«Претендент» для участия в торгах по продаже лота № _____, вносит сумму задатка в размере</w:t>
      </w:r>
      <w:proofErr w:type="gramStart"/>
      <w:r w:rsidRPr="00D23A34">
        <w:rPr>
          <w:sz w:val="22"/>
          <w:szCs w:val="22"/>
        </w:rPr>
        <w:t xml:space="preserve"> </w:t>
      </w:r>
      <w:r w:rsidRPr="00D23A34">
        <w:rPr>
          <w:bCs/>
          <w:color w:val="000000"/>
          <w:spacing w:val="1"/>
          <w:sz w:val="22"/>
          <w:szCs w:val="22"/>
          <w:u w:val="single"/>
        </w:rPr>
        <w:t>_______________</w:t>
      </w:r>
      <w:r w:rsidRPr="00D23A34">
        <w:rPr>
          <w:bCs/>
          <w:color w:val="000000"/>
          <w:spacing w:val="1"/>
          <w:sz w:val="22"/>
          <w:szCs w:val="22"/>
        </w:rPr>
        <w:t xml:space="preserve"> (____________________) </w:t>
      </w:r>
      <w:proofErr w:type="gramEnd"/>
      <w:r w:rsidRPr="00D23A34">
        <w:rPr>
          <w:bCs/>
          <w:color w:val="000000"/>
          <w:spacing w:val="1"/>
          <w:sz w:val="22"/>
          <w:szCs w:val="22"/>
        </w:rPr>
        <w:t xml:space="preserve">рубля </w:t>
      </w:r>
      <w:r w:rsidRPr="00D23A34">
        <w:rPr>
          <w:bCs/>
          <w:color w:val="000000"/>
          <w:spacing w:val="1"/>
          <w:sz w:val="22"/>
          <w:szCs w:val="22"/>
          <w:u w:val="single"/>
        </w:rPr>
        <w:t>________</w:t>
      </w:r>
      <w:r w:rsidRPr="00D23A34">
        <w:rPr>
          <w:bCs/>
          <w:color w:val="000000"/>
          <w:spacing w:val="1"/>
          <w:sz w:val="22"/>
          <w:szCs w:val="22"/>
        </w:rPr>
        <w:t xml:space="preserve"> копеек.</w:t>
      </w:r>
    </w:p>
    <w:p w:rsidR="00D23A34" w:rsidRPr="00D23A34" w:rsidRDefault="00D23A34" w:rsidP="00D23A34">
      <w:pPr>
        <w:rPr>
          <w:sz w:val="22"/>
          <w:szCs w:val="22"/>
        </w:rPr>
      </w:pPr>
      <w:r w:rsidRPr="00D23A34">
        <w:rPr>
          <w:sz w:val="22"/>
          <w:szCs w:val="22"/>
        </w:rPr>
        <w:t xml:space="preserve">1.2. «Задаток» вносится «Претендентом» в качестве обеспечения оплаты стоимости лота № ______ </w:t>
      </w:r>
    </w:p>
    <w:p w:rsidR="00D23A34" w:rsidRPr="00D23A34" w:rsidRDefault="00D23A34" w:rsidP="00D23A34">
      <w:pPr>
        <w:ind w:firstLine="540"/>
        <w:jc w:val="center"/>
        <w:rPr>
          <w:sz w:val="22"/>
          <w:szCs w:val="22"/>
        </w:rPr>
      </w:pPr>
      <w:r w:rsidRPr="00D23A34">
        <w:rPr>
          <w:sz w:val="22"/>
          <w:szCs w:val="22"/>
        </w:rPr>
        <w:t>2. Передача денежных средств</w:t>
      </w:r>
    </w:p>
    <w:p w:rsidR="00D23A34" w:rsidRPr="00D23A34" w:rsidRDefault="00D23A34" w:rsidP="00D23A34">
      <w:pPr>
        <w:rPr>
          <w:sz w:val="22"/>
          <w:szCs w:val="22"/>
        </w:rPr>
      </w:pPr>
      <w:r w:rsidRPr="00D23A34">
        <w:rPr>
          <w:sz w:val="22"/>
          <w:szCs w:val="22"/>
        </w:rPr>
        <w:t xml:space="preserve">2.1. Размер суммы «Задатка», указанный в настоящем договоре, должен быть внесён «Претендентом» на «Специальный расчётный счёт» </w:t>
      </w:r>
      <w:r w:rsidRPr="00D23A34">
        <w:rPr>
          <w:color w:val="333333"/>
          <w:sz w:val="22"/>
          <w:szCs w:val="22"/>
          <w:shd w:val="clear" w:color="auto" w:fill="FFFFFF"/>
        </w:rPr>
        <w:t xml:space="preserve">ООО ПКП «Газ-Кавказ»  </w:t>
      </w:r>
      <w:r w:rsidRPr="00D23A34">
        <w:rPr>
          <w:sz w:val="22"/>
          <w:szCs w:val="22"/>
        </w:rPr>
        <w:t xml:space="preserve">до </w:t>
      </w:r>
      <w:r w:rsidR="00FE0A81">
        <w:rPr>
          <w:sz w:val="22"/>
          <w:szCs w:val="22"/>
        </w:rPr>
        <w:t>29</w:t>
      </w:r>
      <w:r w:rsidRPr="00D23A34">
        <w:rPr>
          <w:sz w:val="22"/>
          <w:szCs w:val="22"/>
        </w:rPr>
        <w:t>.</w:t>
      </w:r>
      <w:r w:rsidR="00FE0A81">
        <w:rPr>
          <w:sz w:val="22"/>
          <w:szCs w:val="22"/>
        </w:rPr>
        <w:t>08</w:t>
      </w:r>
      <w:r w:rsidRPr="00D23A34">
        <w:rPr>
          <w:sz w:val="22"/>
          <w:szCs w:val="22"/>
        </w:rPr>
        <w:t xml:space="preserve">.2018 года включительно. «Задаток» считается внесённым с момента зачисления на «Специальный расчётный счёт» </w:t>
      </w:r>
      <w:r w:rsidRPr="00D23A34">
        <w:rPr>
          <w:color w:val="333333"/>
          <w:sz w:val="22"/>
          <w:szCs w:val="22"/>
          <w:shd w:val="clear" w:color="auto" w:fill="FFFFFF"/>
        </w:rPr>
        <w:t>ООО ПКП «Газ-Кавказ»</w:t>
      </w:r>
      <w:proofErr w:type="gramStart"/>
      <w:r w:rsidRPr="00D23A34">
        <w:rPr>
          <w:color w:val="333333"/>
          <w:sz w:val="22"/>
          <w:szCs w:val="22"/>
          <w:shd w:val="clear" w:color="auto" w:fill="FFFFFF"/>
        </w:rPr>
        <w:t xml:space="preserve"> </w:t>
      </w:r>
      <w:r w:rsidRPr="00D23A34">
        <w:rPr>
          <w:sz w:val="22"/>
          <w:szCs w:val="22"/>
        </w:rPr>
        <w:t>:</w:t>
      </w:r>
      <w:proofErr w:type="gramEnd"/>
      <w:r w:rsidRPr="00D23A34">
        <w:rPr>
          <w:sz w:val="22"/>
          <w:szCs w:val="22"/>
        </w:rPr>
        <w:t xml:space="preserve"> ИНН 2636025276, ОГРН 1022601953098</w:t>
      </w:r>
      <w:r w:rsidRPr="00D23A34">
        <w:rPr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proofErr w:type="gramStart"/>
      <w:r w:rsidRPr="00D23A34">
        <w:rPr>
          <w:color w:val="333333"/>
          <w:sz w:val="22"/>
          <w:szCs w:val="22"/>
          <w:shd w:val="clear" w:color="auto" w:fill="FFFFFF"/>
        </w:rPr>
        <w:t>р</w:t>
      </w:r>
      <w:proofErr w:type="spellEnd"/>
      <w:proofErr w:type="gramEnd"/>
      <w:r w:rsidRPr="00D23A34">
        <w:rPr>
          <w:color w:val="333333"/>
          <w:sz w:val="22"/>
          <w:szCs w:val="22"/>
          <w:shd w:val="clear" w:color="auto" w:fill="FFFFFF"/>
        </w:rPr>
        <w:t xml:space="preserve">/с </w:t>
      </w:r>
      <w:r w:rsidRPr="00D23A34">
        <w:rPr>
          <w:bCs/>
          <w:sz w:val="22"/>
          <w:szCs w:val="22"/>
        </w:rPr>
        <w:t xml:space="preserve">№ 407 028 108 603 100 013 66 для перечисления размера задатка в ПАО «Сбербанк», Дополнительный офис № </w:t>
      </w:r>
      <w:proofErr w:type="spellStart"/>
      <w:r w:rsidRPr="00D23A34">
        <w:rPr>
          <w:bCs/>
          <w:sz w:val="22"/>
          <w:szCs w:val="22"/>
        </w:rPr>
        <w:t>№</w:t>
      </w:r>
      <w:proofErr w:type="spellEnd"/>
      <w:r w:rsidRPr="00D23A34">
        <w:rPr>
          <w:bCs/>
          <w:sz w:val="22"/>
          <w:szCs w:val="22"/>
        </w:rPr>
        <w:t xml:space="preserve"> 8585/020 Ставропольского отделения № 5230, </w:t>
      </w:r>
      <w:proofErr w:type="spellStart"/>
      <w:r w:rsidRPr="00D23A34">
        <w:rPr>
          <w:bCs/>
          <w:sz w:val="22"/>
          <w:szCs w:val="22"/>
        </w:rPr>
        <w:t>БиК</w:t>
      </w:r>
      <w:proofErr w:type="spellEnd"/>
      <w:r w:rsidRPr="00D23A34">
        <w:rPr>
          <w:bCs/>
          <w:sz w:val="22"/>
          <w:szCs w:val="22"/>
        </w:rPr>
        <w:t xml:space="preserve"> </w:t>
      </w:r>
      <w:r w:rsidRPr="00D23A34">
        <w:rPr>
          <w:color w:val="000000"/>
          <w:sz w:val="22"/>
          <w:szCs w:val="22"/>
        </w:rPr>
        <w:t>040702615, к/с 301 018 109 070 200 006 15,</w:t>
      </w:r>
      <w:r w:rsidRPr="00D23A34">
        <w:rPr>
          <w:bCs/>
          <w:sz w:val="22"/>
          <w:szCs w:val="22"/>
        </w:rPr>
        <w:t xml:space="preserve"> 369000, Карачаево-Черкесская Республика, г. Черкесск, проспект Ленина, д. № 53.</w:t>
      </w:r>
    </w:p>
    <w:p w:rsidR="00D23A34" w:rsidRPr="00D23A34" w:rsidRDefault="00D23A34" w:rsidP="00D23A34">
      <w:pPr>
        <w:rPr>
          <w:sz w:val="22"/>
          <w:szCs w:val="22"/>
        </w:rPr>
      </w:pPr>
      <w:r w:rsidRPr="00D23A34">
        <w:rPr>
          <w:sz w:val="22"/>
          <w:szCs w:val="22"/>
        </w:rPr>
        <w:t xml:space="preserve">2.2. </w:t>
      </w:r>
      <w:proofErr w:type="gramStart"/>
      <w:r w:rsidRPr="00D23A34">
        <w:rPr>
          <w:sz w:val="22"/>
          <w:szCs w:val="22"/>
        </w:rPr>
        <w:t xml:space="preserve">В случае не поступления в указанный срок «Задатка» на «Специальный расчётный счёт» </w:t>
      </w:r>
      <w:r w:rsidRPr="00D23A34">
        <w:rPr>
          <w:color w:val="333333"/>
          <w:sz w:val="22"/>
          <w:szCs w:val="22"/>
          <w:shd w:val="clear" w:color="auto" w:fill="FFFFFF"/>
        </w:rPr>
        <w:t>ООО ПКП «Газ-Кавказ»</w:t>
      </w:r>
      <w:r w:rsidRPr="00D23A34">
        <w:rPr>
          <w:sz w:val="22"/>
          <w:szCs w:val="22"/>
        </w:rPr>
        <w:t>, обязательства «Претендента» по внесению «Задатка» считаются неисполненными</w:t>
      </w:r>
      <w:proofErr w:type="gramEnd"/>
    </w:p>
    <w:p w:rsidR="00D23A34" w:rsidRPr="00D23A34" w:rsidRDefault="00D23A34" w:rsidP="00D23A34">
      <w:pPr>
        <w:rPr>
          <w:sz w:val="22"/>
          <w:szCs w:val="22"/>
        </w:rPr>
      </w:pPr>
      <w:r w:rsidRPr="00D23A34">
        <w:rPr>
          <w:sz w:val="22"/>
          <w:szCs w:val="22"/>
        </w:rPr>
        <w:t>2.3.Возврат «Задатка» осуществляется в соответствии с п. 3 настоящего договора</w:t>
      </w:r>
    </w:p>
    <w:p w:rsidR="00D23A34" w:rsidRPr="00D23A34" w:rsidRDefault="00D23A34" w:rsidP="00D23A34">
      <w:pPr>
        <w:jc w:val="center"/>
        <w:rPr>
          <w:sz w:val="22"/>
          <w:szCs w:val="22"/>
        </w:rPr>
      </w:pPr>
      <w:r w:rsidRPr="00D23A34">
        <w:rPr>
          <w:sz w:val="22"/>
          <w:szCs w:val="22"/>
        </w:rPr>
        <w:t>3. Распоряжение денежными средствами</w:t>
      </w:r>
    </w:p>
    <w:p w:rsidR="00D23A34" w:rsidRPr="00D23A34" w:rsidRDefault="00D23A34" w:rsidP="00D23A34">
      <w:pPr>
        <w:spacing w:line="276" w:lineRule="auto"/>
        <w:jc w:val="both"/>
        <w:rPr>
          <w:bCs/>
          <w:sz w:val="22"/>
          <w:szCs w:val="22"/>
        </w:rPr>
      </w:pPr>
      <w:r w:rsidRPr="00D23A34">
        <w:rPr>
          <w:bCs/>
          <w:sz w:val="22"/>
          <w:szCs w:val="22"/>
        </w:rPr>
        <w:t>3.1. Задаток возвращается в случаях и в сроки, которые установлены пунктами 3.2-3.6 настоящего договора путем перечисления суммы внесенного задатка на счет Претендента.</w:t>
      </w:r>
    </w:p>
    <w:p w:rsidR="00D23A34" w:rsidRPr="00D23A34" w:rsidRDefault="00D23A34" w:rsidP="00D23A34">
      <w:pPr>
        <w:spacing w:line="276" w:lineRule="auto"/>
        <w:jc w:val="both"/>
        <w:rPr>
          <w:bCs/>
          <w:sz w:val="22"/>
          <w:szCs w:val="22"/>
        </w:rPr>
      </w:pPr>
      <w:r w:rsidRPr="00D23A34">
        <w:rPr>
          <w:bCs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Продавец не отвечает за нарушение установленных настоящим договором сроков возврата задатка, в случае, если Претендент своевременно не информирует Организатора торгов об изменении своих банковских реквизитов.</w:t>
      </w:r>
    </w:p>
    <w:p w:rsidR="00D23A34" w:rsidRPr="00D23A34" w:rsidRDefault="00D23A34" w:rsidP="00D23A34">
      <w:pPr>
        <w:spacing w:line="276" w:lineRule="auto"/>
        <w:jc w:val="both"/>
        <w:rPr>
          <w:bCs/>
          <w:sz w:val="22"/>
          <w:szCs w:val="22"/>
        </w:rPr>
      </w:pPr>
      <w:r w:rsidRPr="00D23A34">
        <w:rPr>
          <w:bCs/>
          <w:sz w:val="22"/>
          <w:szCs w:val="22"/>
        </w:rPr>
        <w:t>3.2. В случае</w:t>
      </w:r>
      <w:proofErr w:type="gramStart"/>
      <w:r w:rsidRPr="00D23A34">
        <w:rPr>
          <w:bCs/>
          <w:sz w:val="22"/>
          <w:szCs w:val="22"/>
        </w:rPr>
        <w:t>,</w:t>
      </w:r>
      <w:proofErr w:type="gramEnd"/>
      <w:r w:rsidRPr="00D23A34">
        <w:rPr>
          <w:bCs/>
          <w:sz w:val="22"/>
          <w:szCs w:val="22"/>
        </w:rPr>
        <w:t xml:space="preserve"> если Претендент не будет допущен к участию в торгах, сумма внесенного Претендентом задатка подлежит возврату в течение 5 (пяти) рабочих дней с даты оформления Протокола о результатах проведения торгов.</w:t>
      </w:r>
    </w:p>
    <w:p w:rsidR="00D23A34" w:rsidRPr="00D23A34" w:rsidRDefault="00D23A34" w:rsidP="00D23A34">
      <w:pPr>
        <w:spacing w:line="276" w:lineRule="auto"/>
        <w:jc w:val="both"/>
        <w:rPr>
          <w:bCs/>
          <w:sz w:val="22"/>
          <w:szCs w:val="22"/>
        </w:rPr>
      </w:pPr>
      <w:r w:rsidRPr="00D23A34">
        <w:rPr>
          <w:bCs/>
          <w:sz w:val="22"/>
          <w:szCs w:val="22"/>
        </w:rPr>
        <w:t>3.3. В случае</w:t>
      </w:r>
      <w:proofErr w:type="gramStart"/>
      <w:r w:rsidRPr="00D23A34">
        <w:rPr>
          <w:bCs/>
          <w:sz w:val="22"/>
          <w:szCs w:val="22"/>
        </w:rPr>
        <w:t>,</w:t>
      </w:r>
      <w:proofErr w:type="gramEnd"/>
      <w:r w:rsidRPr="00D23A34">
        <w:rPr>
          <w:bCs/>
          <w:sz w:val="22"/>
          <w:szCs w:val="22"/>
        </w:rPr>
        <w:t xml:space="preserve"> если Претендент участвовал в торгах, но не выиграл их, сумма внесенного Претендентом задатка подлежит возврату в течение 5 (пяти) рабочих дней со дня подписания Протокола о результатах проведения торгов.</w:t>
      </w:r>
    </w:p>
    <w:p w:rsidR="00D23A34" w:rsidRPr="00D23A34" w:rsidRDefault="00D23A34" w:rsidP="00D23A34">
      <w:pPr>
        <w:spacing w:line="276" w:lineRule="auto"/>
        <w:jc w:val="both"/>
        <w:rPr>
          <w:bCs/>
          <w:sz w:val="22"/>
          <w:szCs w:val="22"/>
        </w:rPr>
      </w:pPr>
      <w:r w:rsidRPr="00D23A34">
        <w:rPr>
          <w:bCs/>
          <w:sz w:val="22"/>
          <w:szCs w:val="22"/>
        </w:rPr>
        <w:lastRenderedPageBreak/>
        <w:t>3.4. В случае отзыва Претендентом заявки на участие в торгах до момента приобретения им статуса «Участника» торгов сумма  внесенного Претендентом задатка подлежит возврату в течение 5 (пяти) рабочих дней со дня подписания Протокола о результатах проведения торгов.</w:t>
      </w:r>
    </w:p>
    <w:p w:rsidR="00D23A34" w:rsidRPr="00D23A34" w:rsidRDefault="00D23A34" w:rsidP="00D23A34">
      <w:pPr>
        <w:spacing w:line="276" w:lineRule="auto"/>
        <w:jc w:val="both"/>
        <w:rPr>
          <w:bCs/>
          <w:sz w:val="22"/>
          <w:szCs w:val="22"/>
        </w:rPr>
      </w:pPr>
      <w:r w:rsidRPr="00D23A34">
        <w:rPr>
          <w:bCs/>
          <w:sz w:val="22"/>
          <w:szCs w:val="22"/>
        </w:rPr>
        <w:t>3.5. Внесенный задаток не возвращается в случае, если Претендент, признанный победителем торгов:</w:t>
      </w:r>
    </w:p>
    <w:p w:rsidR="00D23A34" w:rsidRPr="00D23A34" w:rsidRDefault="00D23A34" w:rsidP="00D23A34">
      <w:pPr>
        <w:spacing w:line="276" w:lineRule="auto"/>
        <w:jc w:val="both"/>
        <w:rPr>
          <w:bCs/>
          <w:sz w:val="22"/>
          <w:szCs w:val="22"/>
        </w:rPr>
      </w:pPr>
      <w:r w:rsidRPr="00D23A34">
        <w:rPr>
          <w:bCs/>
          <w:sz w:val="22"/>
          <w:szCs w:val="22"/>
        </w:rPr>
        <w:t xml:space="preserve">- уклонился от заключения Договора купли-продажи с конкурсным управляющим в установленном порядке и сроки, </w:t>
      </w:r>
    </w:p>
    <w:p w:rsidR="00D23A34" w:rsidRPr="00D23A34" w:rsidRDefault="00D23A34" w:rsidP="00D23A34">
      <w:pPr>
        <w:spacing w:line="276" w:lineRule="auto"/>
        <w:jc w:val="both"/>
        <w:rPr>
          <w:bCs/>
          <w:sz w:val="22"/>
          <w:szCs w:val="22"/>
        </w:rPr>
      </w:pPr>
      <w:r w:rsidRPr="00D23A34">
        <w:rPr>
          <w:bCs/>
          <w:sz w:val="22"/>
          <w:szCs w:val="22"/>
        </w:rPr>
        <w:t>- уклонился от оплаты продаваемого на торгах Имущества в срок, установленный заключенным Договором купли-продажи.</w:t>
      </w:r>
    </w:p>
    <w:p w:rsidR="00D23A34" w:rsidRPr="00D23A34" w:rsidRDefault="00D23A34" w:rsidP="00D23A34">
      <w:pPr>
        <w:spacing w:line="276" w:lineRule="auto"/>
        <w:jc w:val="both"/>
        <w:rPr>
          <w:bCs/>
          <w:sz w:val="22"/>
          <w:szCs w:val="22"/>
        </w:rPr>
      </w:pPr>
      <w:r w:rsidRPr="00D23A34">
        <w:rPr>
          <w:bCs/>
          <w:sz w:val="22"/>
          <w:szCs w:val="22"/>
        </w:rPr>
        <w:t>3.6. Внесенный Претендентом задаток засчитывается в счет оплаты приобретаемого на торгах Имущества при заключении в установленном порядке Договора купли-продажи.</w:t>
      </w:r>
    </w:p>
    <w:p w:rsidR="00D23A34" w:rsidRPr="00D23A34" w:rsidRDefault="00D23A34" w:rsidP="00D23A34">
      <w:pPr>
        <w:ind w:firstLine="540"/>
        <w:jc w:val="center"/>
        <w:rPr>
          <w:sz w:val="22"/>
          <w:szCs w:val="22"/>
        </w:rPr>
      </w:pPr>
      <w:r w:rsidRPr="00D23A34">
        <w:rPr>
          <w:sz w:val="22"/>
          <w:szCs w:val="22"/>
        </w:rPr>
        <w:t>4. Срок действия «Договора»</w:t>
      </w:r>
    </w:p>
    <w:p w:rsidR="00D23A34" w:rsidRPr="00D23A34" w:rsidRDefault="00D23A34" w:rsidP="00D23A34">
      <w:pPr>
        <w:rPr>
          <w:sz w:val="22"/>
          <w:szCs w:val="22"/>
        </w:rPr>
      </w:pPr>
      <w:r w:rsidRPr="00D23A34">
        <w:rPr>
          <w:sz w:val="22"/>
          <w:szCs w:val="22"/>
        </w:rPr>
        <w:t>4.1. Настоящий «Договор» вступает в силу с момента его подписания «Сторонами» и прекращает свое действие исполнением «Сторонами» обязательств, предусмотренных договором</w:t>
      </w:r>
    </w:p>
    <w:p w:rsidR="00D23A34" w:rsidRPr="00D23A34" w:rsidRDefault="00D23A34" w:rsidP="00D23A34">
      <w:pPr>
        <w:rPr>
          <w:sz w:val="22"/>
          <w:szCs w:val="22"/>
        </w:rPr>
      </w:pPr>
      <w:r w:rsidRPr="00D23A34">
        <w:rPr>
          <w:sz w:val="22"/>
          <w:szCs w:val="22"/>
        </w:rPr>
        <w:t>4.2. Настоящий договор регулируется действующим законодательством Российской Федерации</w:t>
      </w:r>
    </w:p>
    <w:p w:rsidR="00D23A34" w:rsidRPr="00D23A34" w:rsidRDefault="00D23A34" w:rsidP="00D23A34">
      <w:pPr>
        <w:rPr>
          <w:sz w:val="22"/>
          <w:szCs w:val="22"/>
        </w:rPr>
      </w:pPr>
      <w:r w:rsidRPr="00D23A34">
        <w:rPr>
          <w:sz w:val="22"/>
          <w:szCs w:val="22"/>
        </w:rPr>
        <w:t xml:space="preserve">4.3. Все возможные споры и разногласия будут разрешаться «Сторонами» путём переговоров. </w:t>
      </w:r>
    </w:p>
    <w:p w:rsidR="00D23A34" w:rsidRPr="00D23A34" w:rsidRDefault="00D23A34" w:rsidP="00D23A34">
      <w:pPr>
        <w:rPr>
          <w:sz w:val="22"/>
          <w:szCs w:val="22"/>
        </w:rPr>
      </w:pPr>
      <w:r w:rsidRPr="00D23A34">
        <w:rPr>
          <w:sz w:val="22"/>
          <w:szCs w:val="22"/>
        </w:rPr>
        <w:t>В случае невозможности разрешения споров путем переговоров, они будут переданы на разрешение в Арбитражный суд Ставропольского края</w:t>
      </w:r>
    </w:p>
    <w:p w:rsidR="00D23A34" w:rsidRPr="00D23A34" w:rsidRDefault="00D23A34" w:rsidP="00D23A34">
      <w:pPr>
        <w:rPr>
          <w:sz w:val="22"/>
          <w:szCs w:val="22"/>
        </w:rPr>
      </w:pPr>
      <w:r w:rsidRPr="00D23A34">
        <w:rPr>
          <w:sz w:val="22"/>
          <w:szCs w:val="22"/>
        </w:rPr>
        <w:t>4.4. Настоящий «Договор» составлен и подписан в двух, имеющих одинаковую юридическую силу, экземплярах, по одному для каждой из «Сторон»</w:t>
      </w:r>
    </w:p>
    <w:p w:rsidR="00D23A34" w:rsidRPr="00D23A34" w:rsidRDefault="00D23A34" w:rsidP="00D23A34">
      <w:pPr>
        <w:ind w:firstLine="540"/>
        <w:jc w:val="center"/>
        <w:rPr>
          <w:sz w:val="22"/>
          <w:szCs w:val="22"/>
        </w:rPr>
      </w:pPr>
      <w:r w:rsidRPr="00D23A34">
        <w:rPr>
          <w:sz w:val="22"/>
          <w:szCs w:val="22"/>
        </w:rPr>
        <w:t>5.Адреса и реквизиты «Сторон»</w:t>
      </w:r>
    </w:p>
    <w:p w:rsidR="00D23A34" w:rsidRPr="00D23A34" w:rsidRDefault="00D23A34" w:rsidP="00D23A34">
      <w:pPr>
        <w:ind w:firstLine="540"/>
        <w:jc w:val="center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5042"/>
        <w:gridCol w:w="5042"/>
      </w:tblGrid>
      <w:tr w:rsidR="00D23A34" w:rsidRPr="00D23A34" w:rsidTr="00D01306">
        <w:trPr>
          <w:trHeight w:val="603"/>
        </w:trPr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D23A34" w:rsidRPr="00D23A34" w:rsidRDefault="00D23A34" w:rsidP="00D01306">
            <w:pPr>
              <w:rPr>
                <w:sz w:val="22"/>
                <w:szCs w:val="22"/>
              </w:rPr>
            </w:pPr>
            <w:r w:rsidRPr="00D23A34">
              <w:rPr>
                <w:sz w:val="22"/>
                <w:szCs w:val="22"/>
              </w:rPr>
              <w:t>«Продавец»</w:t>
            </w:r>
          </w:p>
          <w:p w:rsidR="00D23A34" w:rsidRPr="00D23A34" w:rsidRDefault="00D23A34" w:rsidP="00D01306">
            <w:pPr>
              <w:rPr>
                <w:sz w:val="22"/>
                <w:szCs w:val="22"/>
              </w:rPr>
            </w:pPr>
            <w:r w:rsidRPr="00D23A34">
              <w:rPr>
                <w:sz w:val="22"/>
                <w:szCs w:val="22"/>
              </w:rPr>
              <w:t>ООО ПКП «Газ-Кавказ»</w:t>
            </w:r>
          </w:p>
          <w:p w:rsidR="00D23A34" w:rsidRPr="00D23A34" w:rsidRDefault="00D23A34" w:rsidP="00D01306">
            <w:pPr>
              <w:rPr>
                <w:sz w:val="22"/>
                <w:szCs w:val="22"/>
              </w:rPr>
            </w:pPr>
            <w:r w:rsidRPr="00D23A34">
              <w:rPr>
                <w:sz w:val="22"/>
                <w:szCs w:val="22"/>
              </w:rPr>
              <w:t>ИНН 2636025276, ОГРН 1022601953098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D23A34" w:rsidRPr="00D23A34" w:rsidRDefault="00D23A34" w:rsidP="00D01306">
            <w:pPr>
              <w:rPr>
                <w:bCs/>
                <w:sz w:val="22"/>
                <w:szCs w:val="22"/>
              </w:rPr>
            </w:pPr>
            <w:r w:rsidRPr="00D23A34">
              <w:rPr>
                <w:bCs/>
                <w:sz w:val="22"/>
                <w:szCs w:val="22"/>
              </w:rPr>
              <w:t>«Претендент»:</w:t>
            </w:r>
          </w:p>
        </w:tc>
      </w:tr>
      <w:tr w:rsidR="00D23A34" w:rsidRPr="00D23A34" w:rsidTr="00D01306">
        <w:trPr>
          <w:trHeight w:val="827"/>
        </w:trPr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D23A34" w:rsidRPr="00D23A34" w:rsidRDefault="00D23A34" w:rsidP="00D0130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D23A34">
              <w:rPr>
                <w:sz w:val="22"/>
                <w:szCs w:val="22"/>
              </w:rPr>
              <w:t>Юридический адрес:</w:t>
            </w:r>
          </w:p>
          <w:p w:rsidR="00D23A34" w:rsidRPr="00D23A34" w:rsidRDefault="00D23A34" w:rsidP="00D0130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D23A34">
              <w:rPr>
                <w:sz w:val="22"/>
                <w:szCs w:val="22"/>
              </w:rPr>
              <w:t xml:space="preserve">355008, Ставропольский край, </w:t>
            </w:r>
            <w:proofErr w:type="gramStart"/>
            <w:r w:rsidRPr="00D23A34">
              <w:rPr>
                <w:sz w:val="22"/>
                <w:szCs w:val="22"/>
              </w:rPr>
              <w:t>г</w:t>
            </w:r>
            <w:proofErr w:type="gramEnd"/>
            <w:r w:rsidRPr="00D23A34">
              <w:rPr>
                <w:sz w:val="22"/>
                <w:szCs w:val="22"/>
              </w:rPr>
              <w:t xml:space="preserve">. Ставрополь, </w:t>
            </w:r>
            <w:proofErr w:type="spellStart"/>
            <w:r w:rsidRPr="00D23A34">
              <w:rPr>
                <w:sz w:val="22"/>
                <w:szCs w:val="22"/>
              </w:rPr>
              <w:t>Старомарьевское</w:t>
            </w:r>
            <w:proofErr w:type="spellEnd"/>
            <w:r w:rsidRPr="00D23A34">
              <w:rPr>
                <w:sz w:val="22"/>
                <w:szCs w:val="22"/>
              </w:rPr>
              <w:t xml:space="preserve"> шоссе, д. № 1 «А»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D23A34" w:rsidRPr="00D23A34" w:rsidRDefault="00D23A34" w:rsidP="00D01306">
            <w:pPr>
              <w:rPr>
                <w:bCs/>
                <w:sz w:val="22"/>
                <w:szCs w:val="22"/>
              </w:rPr>
            </w:pPr>
          </w:p>
        </w:tc>
      </w:tr>
      <w:tr w:rsidR="00D23A34" w:rsidRPr="00D23A34" w:rsidTr="00D01306">
        <w:trPr>
          <w:trHeight w:val="1270"/>
        </w:trPr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D23A34" w:rsidRPr="00D23A34" w:rsidRDefault="00D23A34" w:rsidP="00D01306">
            <w:pPr>
              <w:rPr>
                <w:bCs/>
                <w:sz w:val="22"/>
                <w:szCs w:val="22"/>
              </w:rPr>
            </w:pPr>
            <w:proofErr w:type="gramStart"/>
            <w:r w:rsidRPr="00D23A34">
              <w:rPr>
                <w:color w:val="333333"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D23A34">
              <w:rPr>
                <w:color w:val="333333"/>
                <w:sz w:val="22"/>
                <w:szCs w:val="22"/>
                <w:shd w:val="clear" w:color="auto" w:fill="FFFFFF"/>
              </w:rPr>
              <w:t xml:space="preserve">/с </w:t>
            </w:r>
            <w:r w:rsidRPr="00D23A34">
              <w:rPr>
                <w:bCs/>
                <w:sz w:val="22"/>
                <w:szCs w:val="22"/>
              </w:rPr>
              <w:t xml:space="preserve">№ 407 028 103 603 100 004 85 </w:t>
            </w:r>
          </w:p>
          <w:p w:rsidR="00D23A34" w:rsidRPr="00D23A34" w:rsidRDefault="00D23A34" w:rsidP="00D01306">
            <w:pPr>
              <w:rPr>
                <w:bCs/>
                <w:sz w:val="22"/>
                <w:szCs w:val="22"/>
              </w:rPr>
            </w:pPr>
            <w:r w:rsidRPr="00D23A34">
              <w:rPr>
                <w:bCs/>
                <w:sz w:val="22"/>
                <w:szCs w:val="22"/>
              </w:rPr>
              <w:t xml:space="preserve">ПАО «Сбербанк», Дополнительный офис </w:t>
            </w:r>
          </w:p>
          <w:p w:rsidR="00D23A34" w:rsidRPr="00D23A34" w:rsidRDefault="00D23A34" w:rsidP="00D01306">
            <w:pPr>
              <w:rPr>
                <w:bCs/>
                <w:sz w:val="22"/>
                <w:szCs w:val="22"/>
              </w:rPr>
            </w:pPr>
            <w:r w:rsidRPr="00D23A34">
              <w:rPr>
                <w:bCs/>
                <w:sz w:val="22"/>
                <w:szCs w:val="22"/>
              </w:rPr>
              <w:t xml:space="preserve">№ 8585/020 Ставропольского отделения </w:t>
            </w:r>
          </w:p>
          <w:p w:rsidR="00D23A34" w:rsidRPr="00D23A34" w:rsidRDefault="00D23A34" w:rsidP="00D01306">
            <w:pPr>
              <w:rPr>
                <w:bCs/>
                <w:sz w:val="22"/>
                <w:szCs w:val="22"/>
              </w:rPr>
            </w:pPr>
            <w:r w:rsidRPr="00D23A34">
              <w:rPr>
                <w:bCs/>
                <w:sz w:val="22"/>
                <w:szCs w:val="22"/>
              </w:rPr>
              <w:t>№ 5230</w:t>
            </w:r>
          </w:p>
          <w:p w:rsidR="00D23A34" w:rsidRPr="00D23A34" w:rsidRDefault="00D23A34" w:rsidP="00D01306">
            <w:pPr>
              <w:rPr>
                <w:bCs/>
                <w:sz w:val="22"/>
                <w:szCs w:val="22"/>
              </w:rPr>
            </w:pPr>
            <w:r w:rsidRPr="00D23A34">
              <w:rPr>
                <w:bCs/>
                <w:sz w:val="22"/>
                <w:szCs w:val="22"/>
              </w:rPr>
              <w:t xml:space="preserve">369000, Карачаево-Черкесская Республика, </w:t>
            </w:r>
            <w:proofErr w:type="gramStart"/>
            <w:r w:rsidRPr="00D23A34">
              <w:rPr>
                <w:bCs/>
                <w:sz w:val="22"/>
                <w:szCs w:val="22"/>
              </w:rPr>
              <w:t>г</w:t>
            </w:r>
            <w:proofErr w:type="gramEnd"/>
            <w:r w:rsidRPr="00D23A34">
              <w:rPr>
                <w:bCs/>
                <w:sz w:val="22"/>
                <w:szCs w:val="22"/>
              </w:rPr>
              <w:t>. Черкесск, проспект Ленина, д. № 53</w:t>
            </w:r>
          </w:p>
          <w:p w:rsidR="00D23A34" w:rsidRPr="00D23A34" w:rsidRDefault="00D23A34" w:rsidP="00D0130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23A34">
              <w:rPr>
                <w:bCs/>
                <w:sz w:val="22"/>
                <w:szCs w:val="22"/>
              </w:rPr>
              <w:t>БиК</w:t>
            </w:r>
            <w:proofErr w:type="spellEnd"/>
            <w:r w:rsidRPr="00D23A34">
              <w:rPr>
                <w:bCs/>
                <w:sz w:val="22"/>
                <w:szCs w:val="22"/>
              </w:rPr>
              <w:t xml:space="preserve"> </w:t>
            </w:r>
            <w:r w:rsidRPr="00D23A34">
              <w:rPr>
                <w:color w:val="000000"/>
                <w:sz w:val="22"/>
                <w:szCs w:val="22"/>
              </w:rPr>
              <w:t>040702615</w:t>
            </w:r>
          </w:p>
          <w:p w:rsidR="00D23A34" w:rsidRPr="00D23A34" w:rsidRDefault="00D23A34" w:rsidP="00D01306">
            <w:pPr>
              <w:rPr>
                <w:sz w:val="22"/>
                <w:szCs w:val="22"/>
              </w:rPr>
            </w:pPr>
            <w:r w:rsidRPr="00D23A34">
              <w:rPr>
                <w:color w:val="000000"/>
                <w:sz w:val="22"/>
                <w:szCs w:val="22"/>
              </w:rPr>
              <w:t>к/с 301 018 109 070 200 006 15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D23A34" w:rsidRPr="00D23A34" w:rsidRDefault="00D23A34" w:rsidP="00D01306">
            <w:pPr>
              <w:rPr>
                <w:bCs/>
                <w:sz w:val="22"/>
                <w:szCs w:val="22"/>
              </w:rPr>
            </w:pPr>
          </w:p>
        </w:tc>
      </w:tr>
    </w:tbl>
    <w:p w:rsidR="00D23A34" w:rsidRPr="006C2CD0" w:rsidRDefault="00D23A34" w:rsidP="00D23A34">
      <w:pPr>
        <w:ind w:firstLine="540"/>
        <w:rPr>
          <w:b/>
        </w:rPr>
      </w:pPr>
    </w:p>
    <w:p w:rsidR="00006B06" w:rsidRDefault="00006B06"/>
    <w:sectPr w:rsidR="00006B06" w:rsidSect="00006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A34"/>
    <w:rsid w:val="00006B06"/>
    <w:rsid w:val="009A7553"/>
    <w:rsid w:val="00BA1BE8"/>
    <w:rsid w:val="00BC01BD"/>
    <w:rsid w:val="00CB3842"/>
    <w:rsid w:val="00D176DE"/>
    <w:rsid w:val="00D23A34"/>
    <w:rsid w:val="00FE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23A34"/>
    <w:pPr>
      <w:widowControl/>
      <w:suppressAutoHyphens/>
      <w:autoSpaceDE/>
      <w:autoSpaceDN/>
      <w:adjustRightInd/>
      <w:ind w:firstLine="540"/>
      <w:jc w:val="center"/>
    </w:pPr>
    <w:rPr>
      <w:b/>
      <w:sz w:val="22"/>
      <w:szCs w:val="22"/>
      <w:lang w:eastAsia="ar-SA"/>
    </w:rPr>
  </w:style>
  <w:style w:type="character" w:customStyle="1" w:styleId="a4">
    <w:name w:val="Название Знак"/>
    <w:basedOn w:val="a0"/>
    <w:link w:val="a3"/>
    <w:rsid w:val="00D23A34"/>
    <w:rPr>
      <w:rFonts w:ascii="Times New Roman" w:eastAsia="Times New Roman" w:hAnsi="Times New Roman" w:cs="Times New Roman"/>
      <w:b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23A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23A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4885</Characters>
  <Application>Microsoft Office Word</Application>
  <DocSecurity>0</DocSecurity>
  <Lines>40</Lines>
  <Paragraphs>11</Paragraphs>
  <ScaleCrop>false</ScaleCrop>
  <Company>Microsoft</Company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2018-07-20T05:50:00Z</dcterms:created>
  <dcterms:modified xsi:type="dcterms:W3CDTF">2018-07-20T05:50:00Z</dcterms:modified>
</cp:coreProperties>
</file>